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0B2" w:rsidRDefault="00EB30B2" w:rsidP="007E7720">
      <w:pPr>
        <w:jc w:val="both"/>
        <w:rPr>
          <w:sz w:val="28"/>
          <w:szCs w:val="28"/>
        </w:rPr>
      </w:pPr>
    </w:p>
    <w:p w:rsidR="00EB30B2" w:rsidRPr="0065732B" w:rsidRDefault="00EB30B2" w:rsidP="00EB30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32B">
        <w:rPr>
          <w:rFonts w:ascii="Times New Roman" w:hAnsi="Times New Roman" w:cs="Times New Roman"/>
          <w:b/>
          <w:sz w:val="28"/>
          <w:szCs w:val="28"/>
        </w:rPr>
        <w:t>ИНФОРМАЦИЯ ДЛЯ ПОСТРАДАВШИХ ОТ ПАВОДКА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65732B">
        <w:rPr>
          <w:rFonts w:ascii="Times New Roman" w:hAnsi="Times New Roman" w:cs="Times New Roman"/>
          <w:b/>
          <w:sz w:val="28"/>
          <w:szCs w:val="28"/>
        </w:rPr>
        <w:t xml:space="preserve"> В ЧЕЛЯБИНСКОЙ ОБЛАСТИ</w:t>
      </w:r>
    </w:p>
    <w:p w:rsidR="00EB30B2" w:rsidRDefault="00EB30B2" w:rsidP="00EB30B2"/>
    <w:p w:rsidR="00EB30B2" w:rsidRDefault="00EB30B2" w:rsidP="00EB30B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Ф</w:t>
      </w:r>
      <w:r w:rsidRPr="00EB30B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инансов</w:t>
      </w:r>
      <w:r w:rsidR="008826B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ая </w:t>
      </w:r>
      <w:r w:rsidRPr="00EB30B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помощ</w:t>
      </w:r>
      <w:r w:rsidR="008826B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ь</w:t>
      </w:r>
      <w:r w:rsidRPr="00EB30B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в связи с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частичной</w:t>
      </w:r>
      <w:r w:rsidRPr="00EB30B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утратой имущества первой необходимости в результате чрезвычайных ситуаций природного и техногенного характера</w:t>
      </w:r>
    </w:p>
    <w:p w:rsidR="00EB30B2" w:rsidRPr="003B35D7" w:rsidRDefault="004E7074" w:rsidP="00EB30B2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3B35D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Размер выплат</w:t>
      </w:r>
    </w:p>
    <w:p w:rsidR="00EB30B2" w:rsidRDefault="00EB30B2" w:rsidP="00EB30B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B30B2">
        <w:rPr>
          <w:rFonts w:ascii="Times New Roman" w:hAnsi="Times New Roman"/>
          <w:sz w:val="28"/>
          <w:szCs w:val="28"/>
        </w:rPr>
        <w:t xml:space="preserve">азмер </w:t>
      </w:r>
      <w:r w:rsidR="004E7074">
        <w:rPr>
          <w:rFonts w:ascii="Times New Roman" w:hAnsi="Times New Roman"/>
          <w:sz w:val="28"/>
          <w:szCs w:val="28"/>
        </w:rPr>
        <w:t>выплат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EB30B2">
        <w:rPr>
          <w:rFonts w:ascii="Times New Roman" w:hAnsi="Times New Roman"/>
          <w:sz w:val="28"/>
          <w:szCs w:val="28"/>
        </w:rPr>
        <w:t xml:space="preserve"> связи с частичной утратой имущества первой необходимости</w:t>
      </w:r>
      <w:r>
        <w:rPr>
          <w:rFonts w:ascii="Times New Roman" w:hAnsi="Times New Roman"/>
          <w:sz w:val="28"/>
          <w:szCs w:val="28"/>
        </w:rPr>
        <w:t xml:space="preserve"> составляет - </w:t>
      </w:r>
      <w:r w:rsidRPr="00EB30B2">
        <w:rPr>
          <w:rFonts w:ascii="Times New Roman" w:hAnsi="Times New Roman"/>
          <w:sz w:val="28"/>
          <w:szCs w:val="28"/>
        </w:rPr>
        <w:t>75,0 тыс. рублей на человека</w:t>
      </w:r>
    </w:p>
    <w:p w:rsidR="00671583" w:rsidRDefault="00671583" w:rsidP="0067158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5EF5">
        <w:rPr>
          <w:rFonts w:ascii="Times New Roman" w:hAnsi="Times New Roman" w:cs="Times New Roman"/>
          <w:b/>
          <w:sz w:val="28"/>
          <w:szCs w:val="28"/>
          <w:u w:val="single"/>
        </w:rPr>
        <w:t>Кто имеет право</w:t>
      </w:r>
    </w:p>
    <w:p w:rsidR="00671583" w:rsidRPr="009743F5" w:rsidRDefault="00671583" w:rsidP="0067158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43F5">
        <w:rPr>
          <w:rFonts w:ascii="Times New Roman" w:hAnsi="Times New Roman" w:cs="Times New Roman"/>
          <w:sz w:val="28"/>
          <w:szCs w:val="28"/>
          <w:u w:val="single"/>
        </w:rPr>
        <w:t>Право имеют граждане при совокупном соблюдении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следующих</w:t>
      </w:r>
      <w:r w:rsidRPr="009743F5">
        <w:rPr>
          <w:rFonts w:ascii="Times New Roman" w:hAnsi="Times New Roman" w:cs="Times New Roman"/>
          <w:sz w:val="28"/>
          <w:szCs w:val="28"/>
          <w:u w:val="single"/>
        </w:rPr>
        <w:t xml:space="preserve"> условий:</w:t>
      </w:r>
    </w:p>
    <w:p w:rsidR="00671583" w:rsidRPr="009743F5" w:rsidRDefault="000E3C52" w:rsidP="00671583">
      <w:pPr>
        <w:pStyle w:val="a3"/>
        <w:numPr>
          <w:ilvl w:val="0"/>
          <w:numId w:val="2"/>
        </w:num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регистрации</w:t>
      </w:r>
      <w:r w:rsidR="00671583" w:rsidRPr="00EB30B2">
        <w:rPr>
          <w:rFonts w:ascii="Times New Roman" w:hAnsi="Times New Roman"/>
          <w:sz w:val="28"/>
          <w:szCs w:val="28"/>
        </w:rPr>
        <w:t xml:space="preserve">  по месту жительства (пребывания)  или установ</w:t>
      </w:r>
      <w:r w:rsidR="00A503D7">
        <w:rPr>
          <w:rFonts w:ascii="Times New Roman" w:hAnsi="Times New Roman"/>
          <w:sz w:val="28"/>
          <w:szCs w:val="28"/>
        </w:rPr>
        <w:t>ление</w:t>
      </w:r>
      <w:r w:rsidR="00671583" w:rsidRPr="00EB30B2">
        <w:rPr>
          <w:rFonts w:ascii="Times New Roman" w:hAnsi="Times New Roman"/>
          <w:sz w:val="28"/>
          <w:szCs w:val="28"/>
        </w:rPr>
        <w:t xml:space="preserve"> в судебном порядке </w:t>
      </w:r>
      <w:r w:rsidR="00671583" w:rsidRPr="00EB30B2">
        <w:rPr>
          <w:rFonts w:ascii="Times New Roman" w:hAnsi="Times New Roman" w:cs="Times New Roman"/>
          <w:sz w:val="28"/>
          <w:szCs w:val="28"/>
        </w:rPr>
        <w:t>факт</w:t>
      </w:r>
      <w:r w:rsidR="00A503D7">
        <w:rPr>
          <w:rFonts w:ascii="Times New Roman" w:hAnsi="Times New Roman" w:cs="Times New Roman"/>
          <w:sz w:val="28"/>
          <w:szCs w:val="28"/>
        </w:rPr>
        <w:t>а</w:t>
      </w:r>
      <w:r w:rsidR="00671583" w:rsidRPr="00EB30B2">
        <w:rPr>
          <w:rFonts w:ascii="Times New Roman" w:hAnsi="Times New Roman" w:cs="Times New Roman"/>
          <w:sz w:val="28"/>
          <w:szCs w:val="28"/>
        </w:rPr>
        <w:t xml:space="preserve"> постоянного проживания</w:t>
      </w:r>
      <w:r w:rsidR="00671583">
        <w:rPr>
          <w:rFonts w:ascii="Times New Roman" w:hAnsi="Times New Roman" w:cs="Times New Roman"/>
          <w:sz w:val="28"/>
          <w:szCs w:val="28"/>
        </w:rPr>
        <w:t xml:space="preserve"> на дату чрезвычайной ситуации в </w:t>
      </w:r>
      <w:r>
        <w:rPr>
          <w:rFonts w:ascii="Times New Roman" w:hAnsi="Times New Roman" w:cs="Times New Roman"/>
          <w:sz w:val="28"/>
          <w:szCs w:val="28"/>
        </w:rPr>
        <w:t xml:space="preserve">жилом помещении, находящемся в </w:t>
      </w:r>
      <w:r w:rsidR="00671583">
        <w:rPr>
          <w:rFonts w:ascii="Times New Roman" w:hAnsi="Times New Roman" w:cs="Times New Roman"/>
          <w:sz w:val="28"/>
          <w:szCs w:val="28"/>
        </w:rPr>
        <w:t>зоне чрезвычайной ситуации;</w:t>
      </w:r>
      <w:r w:rsidR="00671583" w:rsidRPr="00EB30B2">
        <w:rPr>
          <w:rFonts w:ascii="Times New Roman" w:hAnsi="Times New Roman"/>
          <w:sz w:val="28"/>
          <w:szCs w:val="28"/>
        </w:rPr>
        <w:t xml:space="preserve"> </w:t>
      </w:r>
    </w:p>
    <w:p w:rsidR="00671583" w:rsidRPr="00597EAA" w:rsidRDefault="000E3C52" w:rsidP="00671583">
      <w:pPr>
        <w:pStyle w:val="a3"/>
        <w:numPr>
          <w:ilvl w:val="0"/>
          <w:numId w:val="2"/>
        </w:num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671583" w:rsidRPr="00EB30B2">
        <w:rPr>
          <w:rFonts w:ascii="Times New Roman" w:hAnsi="Times New Roman"/>
          <w:sz w:val="28"/>
          <w:szCs w:val="28"/>
        </w:rPr>
        <w:t>актическ</w:t>
      </w:r>
      <w:r>
        <w:rPr>
          <w:rFonts w:ascii="Times New Roman" w:hAnsi="Times New Roman"/>
          <w:sz w:val="28"/>
          <w:szCs w:val="28"/>
        </w:rPr>
        <w:t>ое</w:t>
      </w:r>
      <w:r w:rsidR="00671583" w:rsidRPr="00EB30B2">
        <w:rPr>
          <w:rFonts w:ascii="Times New Roman" w:hAnsi="Times New Roman"/>
          <w:sz w:val="28"/>
          <w:szCs w:val="28"/>
        </w:rPr>
        <w:t xml:space="preserve"> прожива</w:t>
      </w:r>
      <w:r>
        <w:rPr>
          <w:rFonts w:ascii="Times New Roman" w:hAnsi="Times New Roman"/>
          <w:sz w:val="28"/>
          <w:szCs w:val="28"/>
        </w:rPr>
        <w:t>ние</w:t>
      </w:r>
      <w:r w:rsidR="00671583" w:rsidRPr="00EB30B2">
        <w:rPr>
          <w:rFonts w:ascii="Times New Roman" w:hAnsi="Times New Roman"/>
          <w:sz w:val="28"/>
          <w:szCs w:val="28"/>
        </w:rPr>
        <w:t xml:space="preserve"> </w:t>
      </w:r>
      <w:r w:rsidR="00671583">
        <w:rPr>
          <w:rFonts w:ascii="Times New Roman" w:hAnsi="Times New Roman" w:cs="Times New Roman"/>
          <w:sz w:val="28"/>
          <w:szCs w:val="28"/>
        </w:rPr>
        <w:t xml:space="preserve">на дату чрезвычайной ситуации </w:t>
      </w:r>
      <w:r>
        <w:rPr>
          <w:rFonts w:ascii="Times New Roman" w:hAnsi="Times New Roman" w:cs="Times New Roman"/>
          <w:sz w:val="28"/>
          <w:szCs w:val="28"/>
        </w:rPr>
        <w:t>в жилом помещении, находящемся в зоне чрезвычайной ситуации</w:t>
      </w:r>
      <w:r>
        <w:rPr>
          <w:rFonts w:ascii="Times New Roman" w:hAnsi="Times New Roman"/>
          <w:sz w:val="28"/>
          <w:szCs w:val="28"/>
        </w:rPr>
        <w:t>, подтвержде</w:t>
      </w:r>
      <w:r w:rsidR="00A503D7">
        <w:rPr>
          <w:rFonts w:ascii="Times New Roman" w:hAnsi="Times New Roman"/>
          <w:sz w:val="28"/>
          <w:szCs w:val="28"/>
        </w:rPr>
        <w:t>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3C52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E3C52">
        <w:rPr>
          <w:rFonts w:ascii="Times New Roman" w:hAnsi="Times New Roman" w:cs="Times New Roman"/>
          <w:sz w:val="28"/>
          <w:szCs w:val="28"/>
        </w:rPr>
        <w:t xml:space="preserve"> по 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(полностью или частично) имущества первой необходимости в результате чрезвычайной ситуации</w:t>
      </w:r>
      <w:r>
        <w:rPr>
          <w:rFonts w:ascii="Times New Roman" w:hAnsi="Times New Roman" w:cs="Times New Roman"/>
          <w:sz w:val="28"/>
          <w:szCs w:val="28"/>
        </w:rPr>
        <w:t xml:space="preserve">, созданной органом </w:t>
      </w:r>
      <w:r w:rsidRPr="008826B2">
        <w:rPr>
          <w:rFonts w:ascii="Times New Roman" w:hAnsi="Times New Roman" w:cs="Times New Roman"/>
          <w:sz w:val="28"/>
          <w:szCs w:val="28"/>
          <w:shd w:val="clear" w:color="auto" w:fill="FFFFFF"/>
        </w:rPr>
        <w:t>местного самоуправления муниципального образования Челябинской области</w:t>
      </w:r>
      <w:r w:rsidR="005B45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– Комиссия)</w:t>
      </w:r>
    </w:p>
    <w:p w:rsidR="00A503D7" w:rsidRPr="005B4555" w:rsidRDefault="00671583" w:rsidP="00A503D7">
      <w:pPr>
        <w:pStyle w:val="a3"/>
        <w:numPr>
          <w:ilvl w:val="0"/>
          <w:numId w:val="2"/>
        </w:num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B4555">
        <w:rPr>
          <w:rFonts w:ascii="Times New Roman" w:hAnsi="Times New Roman"/>
          <w:sz w:val="28"/>
          <w:szCs w:val="28"/>
        </w:rPr>
        <w:t xml:space="preserve">Факт </w:t>
      </w:r>
      <w:r w:rsidR="00867EA9" w:rsidRPr="005B4555">
        <w:rPr>
          <w:rFonts w:ascii="Times New Roman" w:hAnsi="Times New Roman"/>
          <w:sz w:val="28"/>
          <w:szCs w:val="28"/>
        </w:rPr>
        <w:t xml:space="preserve">частичной </w:t>
      </w:r>
      <w:r w:rsidRPr="005B4555">
        <w:rPr>
          <w:rFonts w:ascii="Times New Roman" w:hAnsi="Times New Roman"/>
          <w:sz w:val="28"/>
          <w:szCs w:val="28"/>
        </w:rPr>
        <w:t xml:space="preserve"> утраты</w:t>
      </w:r>
      <w:r w:rsidR="00867EA9" w:rsidRPr="005B4555">
        <w:rPr>
          <w:rFonts w:ascii="Times New Roman" w:hAnsi="Times New Roman"/>
          <w:sz w:val="28"/>
          <w:szCs w:val="28"/>
        </w:rPr>
        <w:t xml:space="preserve"> </w:t>
      </w:r>
      <w:r w:rsidRPr="005B4555">
        <w:rPr>
          <w:rFonts w:ascii="Times New Roman" w:hAnsi="Times New Roman"/>
          <w:sz w:val="28"/>
          <w:szCs w:val="28"/>
        </w:rPr>
        <w:t xml:space="preserve"> </w:t>
      </w:r>
      <w:r w:rsidR="00867EA9" w:rsidRPr="005B45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менее 3 предметов </w:t>
      </w:r>
      <w:r w:rsidR="00867EA9" w:rsidRPr="005B4555">
        <w:rPr>
          <w:rFonts w:ascii="Times New Roman" w:hAnsi="Times New Roman"/>
          <w:sz w:val="28"/>
          <w:szCs w:val="28"/>
        </w:rPr>
        <w:t>имущества первой необходимости</w:t>
      </w:r>
      <w:r w:rsidR="00A503D7" w:rsidRPr="005B4555">
        <w:rPr>
          <w:rFonts w:ascii="Times New Roman" w:hAnsi="Times New Roman"/>
          <w:sz w:val="28"/>
          <w:szCs w:val="28"/>
        </w:rPr>
        <w:t>,</w:t>
      </w:r>
      <w:r w:rsidR="00867EA9" w:rsidRPr="005B4555">
        <w:rPr>
          <w:rFonts w:ascii="Times New Roman" w:hAnsi="Times New Roman"/>
          <w:sz w:val="28"/>
          <w:szCs w:val="28"/>
        </w:rPr>
        <w:t xml:space="preserve">  </w:t>
      </w:r>
      <w:r w:rsidRPr="005B4555">
        <w:rPr>
          <w:rFonts w:ascii="Times New Roman" w:hAnsi="Times New Roman"/>
          <w:sz w:val="28"/>
          <w:szCs w:val="28"/>
        </w:rPr>
        <w:t>подтвержден</w:t>
      </w:r>
      <w:r w:rsidR="00A503D7" w:rsidRPr="005B4555">
        <w:rPr>
          <w:rFonts w:ascii="Times New Roman" w:hAnsi="Times New Roman"/>
          <w:sz w:val="28"/>
          <w:szCs w:val="28"/>
        </w:rPr>
        <w:t>ный</w:t>
      </w:r>
      <w:r w:rsidRPr="005B4555">
        <w:rPr>
          <w:rFonts w:ascii="Times New Roman" w:hAnsi="Times New Roman"/>
          <w:sz w:val="28"/>
          <w:szCs w:val="28"/>
        </w:rPr>
        <w:t xml:space="preserve"> </w:t>
      </w:r>
      <w:r w:rsidR="000E3C52" w:rsidRPr="005B4555">
        <w:rPr>
          <w:rFonts w:ascii="Times New Roman" w:hAnsi="Times New Roman" w:cs="Times New Roman"/>
          <w:sz w:val="28"/>
          <w:szCs w:val="28"/>
        </w:rPr>
        <w:t xml:space="preserve">Комиссией </w:t>
      </w:r>
    </w:p>
    <w:p w:rsidR="00EB30B2" w:rsidRPr="003B35D7" w:rsidRDefault="00EB30B2" w:rsidP="00EB30B2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B35D7">
        <w:rPr>
          <w:rFonts w:ascii="Times New Roman" w:hAnsi="Times New Roman"/>
          <w:b/>
          <w:sz w:val="28"/>
          <w:szCs w:val="28"/>
          <w:u w:val="single"/>
        </w:rPr>
        <w:t xml:space="preserve">Что такое </w:t>
      </w:r>
      <w:r w:rsidR="003B35D7">
        <w:rPr>
          <w:rFonts w:ascii="Times New Roman" w:hAnsi="Times New Roman"/>
          <w:b/>
          <w:sz w:val="28"/>
          <w:szCs w:val="28"/>
          <w:u w:val="single"/>
        </w:rPr>
        <w:t xml:space="preserve">частичная </w:t>
      </w:r>
      <w:r w:rsidRPr="003B35D7">
        <w:rPr>
          <w:rFonts w:ascii="Times New Roman" w:hAnsi="Times New Roman"/>
          <w:b/>
          <w:sz w:val="28"/>
          <w:szCs w:val="28"/>
          <w:u w:val="single"/>
        </w:rPr>
        <w:t>утрата имущества</w:t>
      </w:r>
      <w:r w:rsidR="003B35D7">
        <w:rPr>
          <w:rFonts w:ascii="Times New Roman" w:hAnsi="Times New Roman"/>
          <w:b/>
          <w:sz w:val="28"/>
          <w:szCs w:val="28"/>
          <w:u w:val="single"/>
        </w:rPr>
        <w:t xml:space="preserve"> первой необходимости</w:t>
      </w:r>
    </w:p>
    <w:p w:rsidR="004E7074" w:rsidRDefault="004E7074" w:rsidP="00EB30B2">
      <w:pPr>
        <w:pStyle w:val="a3"/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4E7074" w:rsidRPr="004E7074" w:rsidRDefault="004E7074" w:rsidP="004E707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E7074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>Частичная утрата имущества первой необходимости</w:t>
      </w:r>
      <w:r w:rsidRPr="004E70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r w:rsidR="00671583">
        <w:rPr>
          <w:rFonts w:ascii="Times New Roman" w:hAnsi="Times New Roman" w:cs="Times New Roman"/>
          <w:sz w:val="28"/>
          <w:szCs w:val="28"/>
          <w:shd w:val="clear" w:color="auto" w:fill="FFFFFF"/>
        </w:rPr>
        <w:t>признается в случае приведени</w:t>
      </w:r>
      <w:r w:rsidR="005B4555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6715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E70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715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71583" w:rsidRPr="004E70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менее 3 предметов </w:t>
      </w:r>
      <w:r w:rsidR="00671583">
        <w:rPr>
          <w:rFonts w:ascii="Times New Roman" w:hAnsi="Times New Roman" w:cs="Times New Roman"/>
          <w:sz w:val="28"/>
          <w:szCs w:val="28"/>
          <w:shd w:val="clear" w:color="auto" w:fill="FFFFFF"/>
        </w:rPr>
        <w:t>имущества первой необходимости из утвержденного списка</w:t>
      </w:r>
      <w:r w:rsidRPr="004E70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состояние, непригодно</w:t>
      </w:r>
      <w:r w:rsidR="000E3C52">
        <w:rPr>
          <w:rFonts w:ascii="Times New Roman" w:hAnsi="Times New Roman" w:cs="Times New Roman"/>
          <w:sz w:val="28"/>
          <w:szCs w:val="28"/>
          <w:shd w:val="clear" w:color="auto" w:fill="FFFFFF"/>
        </w:rPr>
        <w:t>е для дальнейшего использования</w:t>
      </w:r>
    </w:p>
    <w:p w:rsidR="004E7074" w:rsidRDefault="004E7074" w:rsidP="00EB30B2">
      <w:pPr>
        <w:pStyle w:val="a3"/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4E7074" w:rsidRPr="003B35D7" w:rsidRDefault="004E7074" w:rsidP="00EB30B2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B35D7">
        <w:rPr>
          <w:rFonts w:ascii="Times New Roman" w:hAnsi="Times New Roman"/>
          <w:b/>
          <w:sz w:val="28"/>
          <w:szCs w:val="28"/>
          <w:u w:val="single"/>
        </w:rPr>
        <w:t xml:space="preserve">Какие предметы входят в </w:t>
      </w:r>
      <w:r w:rsidR="003B35D7" w:rsidRPr="003B35D7">
        <w:rPr>
          <w:rFonts w:ascii="Times New Roman" w:hAnsi="Times New Roman"/>
          <w:b/>
          <w:sz w:val="28"/>
          <w:szCs w:val="28"/>
          <w:u w:val="single"/>
        </w:rPr>
        <w:t xml:space="preserve">перечень </w:t>
      </w:r>
      <w:r w:rsidRPr="003B35D7">
        <w:rPr>
          <w:rFonts w:ascii="Times New Roman" w:hAnsi="Times New Roman"/>
          <w:b/>
          <w:sz w:val="28"/>
          <w:szCs w:val="28"/>
          <w:u w:val="single"/>
        </w:rPr>
        <w:t>имуществ</w:t>
      </w:r>
      <w:r w:rsidR="003B35D7" w:rsidRPr="003B35D7">
        <w:rPr>
          <w:rFonts w:ascii="Times New Roman" w:hAnsi="Times New Roman"/>
          <w:b/>
          <w:sz w:val="28"/>
          <w:szCs w:val="28"/>
          <w:u w:val="single"/>
        </w:rPr>
        <w:t>а</w:t>
      </w:r>
      <w:r w:rsidRPr="003B35D7">
        <w:rPr>
          <w:rFonts w:ascii="Times New Roman" w:hAnsi="Times New Roman"/>
          <w:b/>
          <w:sz w:val="28"/>
          <w:szCs w:val="28"/>
          <w:u w:val="single"/>
        </w:rPr>
        <w:t xml:space="preserve"> первой необходимости:</w:t>
      </w:r>
    </w:p>
    <w:p w:rsidR="004E7074" w:rsidRPr="004E7074" w:rsidRDefault="004E7074" w:rsidP="004E7074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1</w:t>
      </w:r>
      <w:r w:rsidRPr="004E7074">
        <w:rPr>
          <w:sz w:val="28"/>
          <w:szCs w:val="28"/>
        </w:rPr>
        <w:t>) предметы дл</w:t>
      </w:r>
      <w:r>
        <w:rPr>
          <w:sz w:val="28"/>
          <w:szCs w:val="28"/>
        </w:rPr>
        <w:t>я хранения и приготовления пищи:</w:t>
      </w:r>
      <w:r w:rsidRPr="004E7074">
        <w:rPr>
          <w:sz w:val="28"/>
          <w:szCs w:val="28"/>
        </w:rPr>
        <w:t xml:space="preserve"> холодильник, газовая плита (электроплита) и шкаф для посуды;</w:t>
      </w:r>
    </w:p>
    <w:p w:rsidR="004E7074" w:rsidRPr="004E7074" w:rsidRDefault="004E7074" w:rsidP="004E7074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Pr="004E7074">
        <w:rPr>
          <w:sz w:val="28"/>
          <w:szCs w:val="28"/>
        </w:rPr>
        <w:t>) предметы мебели для приема пищи</w:t>
      </w:r>
      <w:r>
        <w:rPr>
          <w:sz w:val="28"/>
          <w:szCs w:val="28"/>
        </w:rPr>
        <w:t>:</w:t>
      </w:r>
      <w:r w:rsidRPr="004E7074">
        <w:rPr>
          <w:sz w:val="28"/>
          <w:szCs w:val="28"/>
        </w:rPr>
        <w:t xml:space="preserve"> стол и стул (табуретка);</w:t>
      </w:r>
    </w:p>
    <w:p w:rsidR="004E7074" w:rsidRPr="004E7074" w:rsidRDefault="004E7074" w:rsidP="004E7074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3) предметы мебели для сна:</w:t>
      </w:r>
      <w:r w:rsidRPr="004E7074">
        <w:rPr>
          <w:sz w:val="28"/>
          <w:szCs w:val="28"/>
        </w:rPr>
        <w:t xml:space="preserve"> кровать (диван);</w:t>
      </w:r>
    </w:p>
    <w:p w:rsidR="004E7074" w:rsidRPr="004E7074" w:rsidRDefault="004E7074" w:rsidP="004E7074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Pr="004E7074">
        <w:rPr>
          <w:sz w:val="28"/>
          <w:szCs w:val="28"/>
        </w:rPr>
        <w:t>) предметы средств информирования граждан</w:t>
      </w:r>
      <w:r>
        <w:rPr>
          <w:sz w:val="28"/>
          <w:szCs w:val="28"/>
        </w:rPr>
        <w:t>:</w:t>
      </w:r>
      <w:r w:rsidRPr="004E7074">
        <w:rPr>
          <w:sz w:val="28"/>
          <w:szCs w:val="28"/>
        </w:rPr>
        <w:t xml:space="preserve"> телевизор (радио);</w:t>
      </w:r>
    </w:p>
    <w:p w:rsidR="004E7074" w:rsidRPr="004E7074" w:rsidRDefault="004E7074" w:rsidP="004E7074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Pr="004E7074">
        <w:rPr>
          <w:sz w:val="28"/>
          <w:szCs w:val="28"/>
        </w:rPr>
        <w:t>) предметы средств водоснабжения и отопления (в случае отсутствия централизованного водоснабжения и отопления) - насос для подачи воды, водонагреватель и отопительный котел (переносная печь).</w:t>
      </w:r>
    </w:p>
    <w:p w:rsidR="004E7074" w:rsidRDefault="004E7074" w:rsidP="00EB30B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E3C52" w:rsidRDefault="000E3C52" w:rsidP="000E3C52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Комиссия органа местного самоуправления</w:t>
      </w:r>
    </w:p>
    <w:p w:rsidR="00EB30B2" w:rsidRPr="00671583" w:rsidRDefault="000E3C52" w:rsidP="000E3C5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3C52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E3C52">
        <w:rPr>
          <w:rFonts w:ascii="Times New Roman" w:hAnsi="Times New Roman" w:cs="Times New Roman"/>
          <w:sz w:val="28"/>
          <w:szCs w:val="28"/>
        </w:rPr>
        <w:t xml:space="preserve"> по 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(полностью или частично) имущества первой необходимости в результате чрезвычайной ситуации, </w:t>
      </w:r>
      <w:r w:rsidR="008826B2" w:rsidRPr="008826B2">
        <w:rPr>
          <w:rFonts w:ascii="Times New Roman" w:hAnsi="Times New Roman" w:cs="Times New Roman"/>
          <w:sz w:val="28"/>
          <w:szCs w:val="28"/>
        </w:rPr>
        <w:t xml:space="preserve">создается </w:t>
      </w:r>
      <w:r w:rsidR="008826B2" w:rsidRPr="008826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органом местного самоуправления муниципального образования Челябинской области в порядке, определяемом муниципальными нормативными правовыми актами </w:t>
      </w:r>
    </w:p>
    <w:p w:rsidR="003B35D7" w:rsidRPr="003B35D7" w:rsidRDefault="003B35D7" w:rsidP="00EB30B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35D7">
        <w:rPr>
          <w:rFonts w:ascii="Times New Roman" w:hAnsi="Times New Roman" w:cs="Times New Roman"/>
          <w:b/>
          <w:sz w:val="28"/>
          <w:szCs w:val="28"/>
          <w:u w:val="single"/>
        </w:rPr>
        <w:t>Механизм получения выплат</w:t>
      </w:r>
    </w:p>
    <w:p w:rsidR="00EB30B2" w:rsidRPr="005D4265" w:rsidRDefault="003B35D7" w:rsidP="00EB30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 w:rsidRPr="003B35D7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B30B2" w:rsidRPr="005D4265">
        <w:rPr>
          <w:rFonts w:ascii="Times New Roman" w:hAnsi="Times New Roman" w:cs="Times New Roman"/>
          <w:color w:val="000000"/>
          <w:sz w:val="28"/>
          <w:szCs w:val="28"/>
        </w:rPr>
        <w:t xml:space="preserve"> на получение финансовой помощи </w:t>
      </w:r>
      <w:r w:rsidR="000E3C52">
        <w:rPr>
          <w:rFonts w:ascii="Times New Roman" w:hAnsi="Times New Roman" w:cs="Times New Roman"/>
          <w:sz w:val="28"/>
          <w:szCs w:val="28"/>
        </w:rPr>
        <w:t>в связи с частичной утратой имущества</w:t>
      </w:r>
      <w:r w:rsidR="00EB30B2" w:rsidRPr="005D4265">
        <w:rPr>
          <w:rFonts w:ascii="Times New Roman" w:hAnsi="Times New Roman" w:cs="Times New Roman"/>
          <w:sz w:val="28"/>
          <w:szCs w:val="28"/>
        </w:rPr>
        <w:t>,</w:t>
      </w:r>
      <w:r w:rsidR="00EB30B2" w:rsidRPr="005D4265">
        <w:rPr>
          <w:rFonts w:ascii="Times New Roman" w:hAnsi="Times New Roman" w:cs="Times New Roman"/>
          <w:color w:val="000000"/>
          <w:sz w:val="28"/>
          <w:szCs w:val="28"/>
        </w:rPr>
        <w:t xml:space="preserve"> может быть представлено заявителем лично (либо через представителя заявителя) в органы социальной защиты населения по месту жительства</w:t>
      </w:r>
      <w:r w:rsidR="005B4555">
        <w:rPr>
          <w:rFonts w:ascii="Times New Roman" w:hAnsi="Times New Roman" w:cs="Times New Roman"/>
          <w:color w:val="000000"/>
          <w:sz w:val="28"/>
          <w:szCs w:val="28"/>
        </w:rPr>
        <w:t xml:space="preserve"> (пребывания)</w:t>
      </w:r>
      <w:r w:rsidR="00EB30B2" w:rsidRPr="005D426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67EA9" w:rsidRDefault="00867EA9" w:rsidP="00EB30B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7EA9" w:rsidRDefault="00867EA9" w:rsidP="00867EA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обращении в орган социальной защиты</w:t>
      </w:r>
      <w:r w:rsidR="005B4555">
        <w:rPr>
          <w:rFonts w:ascii="Times New Roman" w:hAnsi="Times New Roman" w:cs="Times New Roman"/>
          <w:color w:val="000000"/>
          <w:sz w:val="28"/>
          <w:szCs w:val="28"/>
        </w:rPr>
        <w:t xml:space="preserve"> населения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иметь:</w:t>
      </w:r>
    </w:p>
    <w:p w:rsidR="00867EA9" w:rsidRDefault="00867EA9" w:rsidP="00867E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 документ, удостоверяющий личность;</w:t>
      </w:r>
    </w:p>
    <w:p w:rsidR="00867EA9" w:rsidRDefault="00867EA9" w:rsidP="00867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копию счета в кредитной организации, </w:t>
      </w:r>
      <w:r>
        <w:rPr>
          <w:rFonts w:ascii="Times New Roman" w:hAnsi="Times New Roman" w:cs="Times New Roman"/>
          <w:sz w:val="28"/>
          <w:szCs w:val="28"/>
        </w:rPr>
        <w:t>операции по которому осуществляются с использованием национальных платежных инструментов (карта «МИР»);</w:t>
      </w:r>
    </w:p>
    <w:p w:rsidR="00867EA9" w:rsidRDefault="00867EA9" w:rsidP="00867EA9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несовершеннолетних детей- свидетельство о рождении ребенка.</w:t>
      </w:r>
    </w:p>
    <w:bookmarkEnd w:id="0"/>
    <w:p w:rsidR="00EB30B2" w:rsidRPr="005D4265" w:rsidRDefault="00EB30B2" w:rsidP="007E7720">
      <w:pPr>
        <w:jc w:val="both"/>
        <w:rPr>
          <w:sz w:val="28"/>
          <w:szCs w:val="28"/>
        </w:rPr>
      </w:pPr>
    </w:p>
    <w:sectPr w:rsidR="00EB30B2" w:rsidRPr="005D4265" w:rsidSect="000E3C5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C5AE5"/>
    <w:multiLevelType w:val="hybridMultilevel"/>
    <w:tmpl w:val="FE6ABA04"/>
    <w:lvl w:ilvl="0" w:tplc="6D0CE4EE">
      <w:start w:val="1"/>
      <w:numFmt w:val="decimal"/>
      <w:lvlText w:val="%1."/>
      <w:lvlJc w:val="left"/>
      <w:pPr>
        <w:ind w:left="2072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792" w:hanging="360"/>
      </w:pPr>
    </w:lvl>
    <w:lvl w:ilvl="2" w:tplc="0419001B" w:tentative="1">
      <w:start w:val="1"/>
      <w:numFmt w:val="lowerRoman"/>
      <w:lvlText w:val="%3."/>
      <w:lvlJc w:val="right"/>
      <w:pPr>
        <w:ind w:left="3512" w:hanging="180"/>
      </w:pPr>
    </w:lvl>
    <w:lvl w:ilvl="3" w:tplc="0419000F" w:tentative="1">
      <w:start w:val="1"/>
      <w:numFmt w:val="decimal"/>
      <w:lvlText w:val="%4."/>
      <w:lvlJc w:val="left"/>
      <w:pPr>
        <w:ind w:left="4232" w:hanging="360"/>
      </w:pPr>
    </w:lvl>
    <w:lvl w:ilvl="4" w:tplc="04190019" w:tentative="1">
      <w:start w:val="1"/>
      <w:numFmt w:val="lowerLetter"/>
      <w:lvlText w:val="%5."/>
      <w:lvlJc w:val="left"/>
      <w:pPr>
        <w:ind w:left="4952" w:hanging="360"/>
      </w:pPr>
    </w:lvl>
    <w:lvl w:ilvl="5" w:tplc="0419001B" w:tentative="1">
      <w:start w:val="1"/>
      <w:numFmt w:val="lowerRoman"/>
      <w:lvlText w:val="%6."/>
      <w:lvlJc w:val="right"/>
      <w:pPr>
        <w:ind w:left="5672" w:hanging="180"/>
      </w:pPr>
    </w:lvl>
    <w:lvl w:ilvl="6" w:tplc="0419000F" w:tentative="1">
      <w:start w:val="1"/>
      <w:numFmt w:val="decimal"/>
      <w:lvlText w:val="%7."/>
      <w:lvlJc w:val="left"/>
      <w:pPr>
        <w:ind w:left="6392" w:hanging="360"/>
      </w:pPr>
    </w:lvl>
    <w:lvl w:ilvl="7" w:tplc="04190019" w:tentative="1">
      <w:start w:val="1"/>
      <w:numFmt w:val="lowerLetter"/>
      <w:lvlText w:val="%8."/>
      <w:lvlJc w:val="left"/>
      <w:pPr>
        <w:ind w:left="7112" w:hanging="360"/>
      </w:pPr>
    </w:lvl>
    <w:lvl w:ilvl="8" w:tplc="0419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1">
    <w:nsid w:val="46074122"/>
    <w:multiLevelType w:val="hybridMultilevel"/>
    <w:tmpl w:val="6D32A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A6C69"/>
    <w:multiLevelType w:val="hybridMultilevel"/>
    <w:tmpl w:val="FE6ABA04"/>
    <w:lvl w:ilvl="0" w:tplc="6D0CE4EE">
      <w:start w:val="1"/>
      <w:numFmt w:val="decimal"/>
      <w:lvlText w:val="%1."/>
      <w:lvlJc w:val="left"/>
      <w:pPr>
        <w:ind w:left="2072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792" w:hanging="360"/>
      </w:pPr>
    </w:lvl>
    <w:lvl w:ilvl="2" w:tplc="0419001B" w:tentative="1">
      <w:start w:val="1"/>
      <w:numFmt w:val="lowerRoman"/>
      <w:lvlText w:val="%3."/>
      <w:lvlJc w:val="right"/>
      <w:pPr>
        <w:ind w:left="3512" w:hanging="180"/>
      </w:pPr>
    </w:lvl>
    <w:lvl w:ilvl="3" w:tplc="0419000F" w:tentative="1">
      <w:start w:val="1"/>
      <w:numFmt w:val="decimal"/>
      <w:lvlText w:val="%4."/>
      <w:lvlJc w:val="left"/>
      <w:pPr>
        <w:ind w:left="4232" w:hanging="360"/>
      </w:pPr>
    </w:lvl>
    <w:lvl w:ilvl="4" w:tplc="04190019" w:tentative="1">
      <w:start w:val="1"/>
      <w:numFmt w:val="lowerLetter"/>
      <w:lvlText w:val="%5."/>
      <w:lvlJc w:val="left"/>
      <w:pPr>
        <w:ind w:left="4952" w:hanging="360"/>
      </w:pPr>
    </w:lvl>
    <w:lvl w:ilvl="5" w:tplc="0419001B" w:tentative="1">
      <w:start w:val="1"/>
      <w:numFmt w:val="lowerRoman"/>
      <w:lvlText w:val="%6."/>
      <w:lvlJc w:val="right"/>
      <w:pPr>
        <w:ind w:left="5672" w:hanging="180"/>
      </w:pPr>
    </w:lvl>
    <w:lvl w:ilvl="6" w:tplc="0419000F" w:tentative="1">
      <w:start w:val="1"/>
      <w:numFmt w:val="decimal"/>
      <w:lvlText w:val="%7."/>
      <w:lvlJc w:val="left"/>
      <w:pPr>
        <w:ind w:left="6392" w:hanging="360"/>
      </w:pPr>
    </w:lvl>
    <w:lvl w:ilvl="7" w:tplc="04190019" w:tentative="1">
      <w:start w:val="1"/>
      <w:numFmt w:val="lowerLetter"/>
      <w:lvlText w:val="%8."/>
      <w:lvlJc w:val="left"/>
      <w:pPr>
        <w:ind w:left="7112" w:hanging="360"/>
      </w:pPr>
    </w:lvl>
    <w:lvl w:ilvl="8" w:tplc="0419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3">
    <w:nsid w:val="52654540"/>
    <w:multiLevelType w:val="hybridMultilevel"/>
    <w:tmpl w:val="B44665BC"/>
    <w:lvl w:ilvl="0" w:tplc="BF34AD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E30FB9"/>
    <w:multiLevelType w:val="hybridMultilevel"/>
    <w:tmpl w:val="17C65D56"/>
    <w:lvl w:ilvl="0" w:tplc="AD2A9052">
      <w:start w:val="1"/>
      <w:numFmt w:val="decimal"/>
      <w:lvlText w:val="%1."/>
      <w:lvlJc w:val="left"/>
      <w:pPr>
        <w:ind w:left="2269" w:hanging="15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BC160A3"/>
    <w:multiLevelType w:val="hybridMultilevel"/>
    <w:tmpl w:val="9A94A736"/>
    <w:lvl w:ilvl="0" w:tplc="14A09D72">
      <w:start w:val="1"/>
      <w:numFmt w:val="decimal"/>
      <w:lvlText w:val="%1."/>
      <w:lvlJc w:val="left"/>
      <w:pPr>
        <w:ind w:left="2269" w:hanging="15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20"/>
    <w:rsid w:val="000E3C52"/>
    <w:rsid w:val="002D307B"/>
    <w:rsid w:val="002F12DF"/>
    <w:rsid w:val="003B35D7"/>
    <w:rsid w:val="004E7074"/>
    <w:rsid w:val="00526137"/>
    <w:rsid w:val="005B4555"/>
    <w:rsid w:val="005D4265"/>
    <w:rsid w:val="00671583"/>
    <w:rsid w:val="007E7720"/>
    <w:rsid w:val="00867EA9"/>
    <w:rsid w:val="00875C17"/>
    <w:rsid w:val="008826B2"/>
    <w:rsid w:val="00A503D7"/>
    <w:rsid w:val="00D72AA2"/>
    <w:rsid w:val="00EB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72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E7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E7074"/>
  </w:style>
  <w:style w:type="character" w:styleId="a5">
    <w:name w:val="Emphasis"/>
    <w:basedOn w:val="a0"/>
    <w:uiPriority w:val="20"/>
    <w:qFormat/>
    <w:rsid w:val="008826B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71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15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72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E7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E7074"/>
  </w:style>
  <w:style w:type="character" w:styleId="a5">
    <w:name w:val="Emphasis"/>
    <w:basedOn w:val="a0"/>
    <w:uiPriority w:val="20"/>
    <w:qFormat/>
    <w:rsid w:val="008826B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71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15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F139C-AAAB-4ACD-91F4-2633FD2DA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Корнякова Елена Ивановна</dc:creator>
  <cp:lastModifiedBy>Малёва Татьяна Тагировна</cp:lastModifiedBy>
  <cp:revision>7</cp:revision>
  <cp:lastPrinted>2024-08-01T15:10:00Z</cp:lastPrinted>
  <dcterms:created xsi:type="dcterms:W3CDTF">2024-07-31T09:26:00Z</dcterms:created>
  <dcterms:modified xsi:type="dcterms:W3CDTF">2024-08-01T15:12:00Z</dcterms:modified>
</cp:coreProperties>
</file>